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8D" w:rsidRDefault="006C108D" w:rsidP="006C108D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37625A9B" wp14:editId="533AAF8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D63AE"/>
          <w:sz w:val="36"/>
          <w:szCs w:val="32"/>
          <w:lang w:eastAsia="en-US"/>
        </w:rPr>
        <w:t>Grants and Funding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6C108D" w:rsidRPr="00804EF2" w:rsidRDefault="006C108D" w:rsidP="006C108D">
      <w:pPr>
        <w:jc w:val="center"/>
        <w:rPr>
          <w:rFonts w:asciiTheme="majorHAnsi" w:hAnsiTheme="majorHAnsi"/>
          <w:sz w:val="24"/>
          <w:lang w:eastAsia="ja-JP"/>
        </w:rPr>
      </w:pPr>
      <w:r w:rsidRPr="00804EF2">
        <w:rPr>
          <w:rFonts w:asciiTheme="majorHAnsi" w:hAnsiTheme="majorHAnsi"/>
          <w:sz w:val="24"/>
          <w:lang w:eastAsia="ja-JP"/>
        </w:rPr>
        <w:t xml:space="preserve">Carlie Houchen, </w:t>
      </w:r>
      <w:r>
        <w:rPr>
          <w:rFonts w:asciiTheme="majorHAnsi" w:hAnsiTheme="majorHAnsi"/>
          <w:sz w:val="24"/>
          <w:lang w:eastAsia="ja-JP"/>
        </w:rPr>
        <w:t>Team Lead</w:t>
      </w:r>
    </w:p>
    <w:p w:rsidR="006C108D" w:rsidRPr="00015120" w:rsidRDefault="006C108D" w:rsidP="006C108D">
      <w:pPr>
        <w:pStyle w:val="Title"/>
        <w:jc w:val="center"/>
        <w:rPr>
          <w:b/>
          <w:color w:val="3D63AE"/>
          <w:sz w:val="36"/>
          <w:szCs w:val="32"/>
        </w:rPr>
      </w:pPr>
    </w:p>
    <w:p w:rsidR="006C108D" w:rsidRPr="00911396" w:rsidRDefault="006C108D" w:rsidP="006C108D">
      <w:pPr>
        <w:spacing w:after="0"/>
        <w:rPr>
          <w:i/>
          <w:color w:val="404040" w:themeColor="text1" w:themeTint="BF"/>
          <w:szCs w:val="21"/>
        </w:rPr>
      </w:pPr>
    </w:p>
    <w:p w:rsidR="006C108D" w:rsidRPr="00911396" w:rsidRDefault="006C108D" w:rsidP="006C108D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Welcome and Introductions</w:t>
      </w:r>
    </w:p>
    <w:p w:rsidR="006C108D" w:rsidRPr="00911396" w:rsidRDefault="006C108D" w:rsidP="006C108D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</w:p>
    <w:p w:rsidR="006C108D" w:rsidRPr="0011711B" w:rsidRDefault="006C108D" w:rsidP="006C108D">
      <w:pPr>
        <w:pStyle w:val="ListParagraph"/>
        <w:rPr>
          <w:color w:val="404040" w:themeColor="text1" w:themeTint="BF"/>
          <w:sz w:val="24"/>
          <w:szCs w:val="21"/>
        </w:rPr>
      </w:pPr>
    </w:p>
    <w:p w:rsidR="006C108D" w:rsidRPr="0011711B" w:rsidRDefault="006C108D" w:rsidP="006C108D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 xml:space="preserve">Round 2 Timeline Review 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Registration: November 30, 2017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Baseline assessment: January 15, 2018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Intervention begins: February 1, 2018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Follow-up assessment: October 31, 2018 (this changed to get past more school exclusion dates)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Application for award: November 30, 2018</w:t>
      </w:r>
    </w:p>
    <w:p w:rsidR="006C108D" w:rsidRPr="0011711B" w:rsidRDefault="006C108D" w:rsidP="006C108D">
      <w:pPr>
        <w:pStyle w:val="ListParagraph"/>
        <w:numPr>
          <w:ilvl w:val="0"/>
          <w:numId w:val="4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11711B">
        <w:rPr>
          <w:color w:val="404040" w:themeColor="text1" w:themeTint="BF"/>
          <w:sz w:val="24"/>
          <w:szCs w:val="21"/>
        </w:rPr>
        <w:t>Winners selected: January 10, 2019</w:t>
      </w:r>
    </w:p>
    <w:p w:rsidR="006C108D" w:rsidRPr="00911396" w:rsidRDefault="006C108D" w:rsidP="006C108D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</w:p>
    <w:p w:rsidR="006C108D" w:rsidRPr="0011711B" w:rsidRDefault="006C108D" w:rsidP="006C108D">
      <w:pPr>
        <w:pStyle w:val="ListParagraph"/>
        <w:numPr>
          <w:ilvl w:val="0"/>
          <w:numId w:val="3"/>
        </w:numPr>
        <w:spacing w:after="120" w:line="252" w:lineRule="auto"/>
        <w:contextualSpacing w:val="0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Round 2 Discussion</w:t>
      </w:r>
    </w:p>
    <w:p w:rsidR="006C108D" w:rsidRPr="0011711B" w:rsidRDefault="006C108D" w:rsidP="006C108D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Eligibility Categories</w:t>
      </w:r>
    </w:p>
    <w:p w:rsidR="006C108D" w:rsidRPr="0011711B" w:rsidRDefault="006C108D" w:rsidP="006C108D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</w:p>
    <w:p w:rsidR="006C108D" w:rsidRPr="0011711B" w:rsidRDefault="006C108D" w:rsidP="006C108D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Included Immunizations</w:t>
      </w:r>
    </w:p>
    <w:p w:rsidR="006C108D" w:rsidRPr="0011711B" w:rsidRDefault="006C108D" w:rsidP="006C108D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</w:p>
    <w:p w:rsidR="006C108D" w:rsidRPr="0011711B" w:rsidRDefault="006C108D" w:rsidP="006C108D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Measurement Issues</w:t>
      </w:r>
    </w:p>
    <w:p w:rsidR="006C108D" w:rsidRPr="0011711B" w:rsidRDefault="006C108D" w:rsidP="006C108D">
      <w:pPr>
        <w:pStyle w:val="ListParagraph"/>
        <w:rPr>
          <w:b/>
          <w:color w:val="404040" w:themeColor="text1" w:themeTint="BF"/>
          <w:sz w:val="24"/>
          <w:szCs w:val="21"/>
        </w:rPr>
      </w:pPr>
    </w:p>
    <w:p w:rsidR="006C108D" w:rsidRPr="00911396" w:rsidRDefault="006C108D" w:rsidP="006C108D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  <w:bookmarkStart w:id="0" w:name="_GoBack"/>
      <w:bookmarkEnd w:id="0"/>
    </w:p>
    <w:p w:rsidR="006C108D" w:rsidRPr="00911396" w:rsidRDefault="006C108D" w:rsidP="006C108D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Other Business</w:t>
      </w:r>
    </w:p>
    <w:p w:rsidR="006C108D" w:rsidRDefault="006C108D" w:rsidP="006C108D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6C108D" w:rsidRPr="00911396" w:rsidRDefault="006C108D" w:rsidP="006C108D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6C108D" w:rsidRPr="00911396" w:rsidRDefault="006C108D" w:rsidP="006C108D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Next Steps for this Team</w:t>
      </w:r>
    </w:p>
    <w:p w:rsidR="006C108D" w:rsidRDefault="006C108D" w:rsidP="006C108D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6C108D" w:rsidRPr="00911396" w:rsidRDefault="006C108D" w:rsidP="006C108D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6C108D" w:rsidRPr="00911396" w:rsidRDefault="006C108D" w:rsidP="006C108D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Meeting Report Out to Full Coalition</w:t>
      </w:r>
    </w:p>
    <w:p w:rsidR="006C108D" w:rsidRDefault="006C108D" w:rsidP="006C108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p w:rsidR="006C108D" w:rsidRPr="00A17210" w:rsidRDefault="006C108D" w:rsidP="006C108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</w:pPr>
    </w:p>
    <w:p w:rsidR="006C108D" w:rsidRPr="00804EF2" w:rsidRDefault="006C108D" w:rsidP="006C108D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240" w:after="0" w:line="240" w:lineRule="auto"/>
      </w:pPr>
    </w:p>
    <w:p w:rsidR="00592BF7" w:rsidRDefault="00592BF7"/>
    <w:sectPr w:rsidR="00592BF7" w:rsidSect="00BC5F80">
      <w:pgSz w:w="12240" w:h="15840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364E"/>
    <w:multiLevelType w:val="hybridMultilevel"/>
    <w:tmpl w:val="3EC6A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6498A"/>
    <w:multiLevelType w:val="hybridMultilevel"/>
    <w:tmpl w:val="B7605B6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D"/>
    <w:rsid w:val="002A039B"/>
    <w:rsid w:val="00592BF7"/>
    <w:rsid w:val="006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D90C-0CFE-4A2E-8B54-08E2135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C10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1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C108D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1</cp:revision>
  <dcterms:created xsi:type="dcterms:W3CDTF">2017-08-03T16:23:00Z</dcterms:created>
  <dcterms:modified xsi:type="dcterms:W3CDTF">2017-08-03T16:23:00Z</dcterms:modified>
</cp:coreProperties>
</file>